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C4" w:rsidRPr="00D61A0E" w:rsidRDefault="005625C4" w:rsidP="00681C11">
      <w:pPr>
        <w:widowControl w:val="0"/>
        <w:autoSpaceDE w:val="0"/>
        <w:autoSpaceDN w:val="0"/>
        <w:adjustRightInd w:val="0"/>
        <w:spacing w:after="0" w:line="252" w:lineRule="auto"/>
        <w:ind w:right="1744"/>
        <w:rPr>
          <w:rFonts w:ascii="Arial" w:eastAsia="Times New Roman" w:hAnsi="Arial" w:cs="Arial"/>
          <w:b/>
          <w:bCs/>
          <w:color w:val="0E0476"/>
          <w:szCs w:val="28"/>
        </w:rPr>
      </w:pPr>
    </w:p>
    <w:p w:rsidR="00EA3237" w:rsidRDefault="00EA3237" w:rsidP="00681C11">
      <w:pPr>
        <w:widowControl w:val="0"/>
        <w:autoSpaceDE w:val="0"/>
        <w:autoSpaceDN w:val="0"/>
        <w:adjustRightInd w:val="0"/>
        <w:spacing w:after="0" w:line="252" w:lineRule="auto"/>
        <w:ind w:right="1744"/>
        <w:rPr>
          <w:rFonts w:ascii="Arial" w:eastAsia="Times New Roman" w:hAnsi="Arial" w:cs="Arial"/>
          <w:b/>
          <w:bCs/>
          <w:color w:val="0E047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E0476"/>
          <w:sz w:val="28"/>
          <w:szCs w:val="28"/>
        </w:rPr>
        <w:t xml:space="preserve">SABPA OC/LA </w:t>
      </w:r>
    </w:p>
    <w:p w:rsidR="00EA3237" w:rsidRDefault="00EA3237" w:rsidP="00EA3237">
      <w:pPr>
        <w:widowControl w:val="0"/>
        <w:autoSpaceDE w:val="0"/>
        <w:autoSpaceDN w:val="0"/>
        <w:adjustRightInd w:val="0"/>
        <w:spacing w:after="0" w:line="252" w:lineRule="auto"/>
        <w:ind w:left="90" w:right="1744"/>
        <w:rPr>
          <w:rFonts w:ascii="Arial" w:eastAsia="Times New Roman" w:hAnsi="Arial" w:cs="Arial"/>
          <w:b/>
          <w:bCs/>
          <w:color w:val="0E047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E0476"/>
          <w:sz w:val="28"/>
          <w:szCs w:val="28"/>
        </w:rPr>
        <w:t>(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Sin</w:t>
      </w:r>
      <w:r w:rsidRPr="00C5235E">
        <w:rPr>
          <w:rFonts w:ascii="Arial" w:eastAsia="Times New Roman" w:hAnsi="Arial" w:cs="Arial"/>
          <w:b/>
          <w:bCs/>
          <w:color w:val="0E0476"/>
          <w:spacing w:val="-1"/>
          <w:sz w:val="28"/>
          <w:szCs w:val="28"/>
        </w:rPr>
        <w:t>o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-</w:t>
      </w:r>
      <w:r w:rsidRPr="00C5235E">
        <w:rPr>
          <w:rFonts w:ascii="Arial" w:eastAsia="Times New Roman" w:hAnsi="Arial" w:cs="Arial"/>
          <w:b/>
          <w:bCs/>
          <w:color w:val="0E0476"/>
          <w:spacing w:val="-6"/>
          <w:sz w:val="28"/>
          <w:szCs w:val="28"/>
        </w:rPr>
        <w:t>A</w:t>
      </w:r>
      <w:r w:rsidRPr="00C5235E">
        <w:rPr>
          <w:rFonts w:ascii="Arial" w:eastAsia="Times New Roman" w:hAnsi="Arial" w:cs="Arial"/>
          <w:b/>
          <w:bCs/>
          <w:color w:val="0E0476"/>
          <w:spacing w:val="1"/>
          <w:sz w:val="28"/>
          <w:szCs w:val="28"/>
        </w:rPr>
        <w:t>m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e</w:t>
      </w:r>
      <w:r w:rsidRPr="00C5235E">
        <w:rPr>
          <w:rFonts w:ascii="Arial" w:eastAsia="Times New Roman" w:hAnsi="Arial" w:cs="Arial"/>
          <w:b/>
          <w:bCs/>
          <w:color w:val="0E0476"/>
          <w:spacing w:val="1"/>
          <w:sz w:val="28"/>
          <w:szCs w:val="28"/>
        </w:rPr>
        <w:t>ri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can</w:t>
      </w:r>
      <w:r w:rsidRPr="00C5235E">
        <w:rPr>
          <w:rFonts w:ascii="Arial" w:eastAsia="Times New Roman" w:hAnsi="Arial" w:cs="Arial"/>
          <w:color w:val="0E0476"/>
          <w:sz w:val="28"/>
          <w:szCs w:val="28"/>
        </w:rPr>
        <w:t xml:space="preserve"> </w:t>
      </w:r>
      <w:r w:rsidRPr="00C5235E">
        <w:rPr>
          <w:rFonts w:ascii="Arial" w:eastAsia="Times New Roman" w:hAnsi="Arial" w:cs="Arial"/>
          <w:b/>
          <w:bCs/>
          <w:color w:val="0E0476"/>
          <w:spacing w:val="-3"/>
          <w:sz w:val="28"/>
          <w:szCs w:val="28"/>
        </w:rPr>
        <w:t>B</w:t>
      </w:r>
      <w:r w:rsidRPr="00C5235E">
        <w:rPr>
          <w:rFonts w:ascii="Arial" w:eastAsia="Times New Roman" w:hAnsi="Arial" w:cs="Arial"/>
          <w:b/>
          <w:bCs/>
          <w:color w:val="0E0476"/>
          <w:spacing w:val="-1"/>
          <w:sz w:val="28"/>
          <w:szCs w:val="28"/>
        </w:rPr>
        <w:t>io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tec</w:t>
      </w:r>
      <w:r w:rsidRPr="00C5235E">
        <w:rPr>
          <w:rFonts w:ascii="Arial" w:eastAsia="Times New Roman" w:hAnsi="Arial" w:cs="Arial"/>
          <w:b/>
          <w:bCs/>
          <w:color w:val="0E0476"/>
          <w:spacing w:val="-2"/>
          <w:sz w:val="28"/>
          <w:szCs w:val="28"/>
        </w:rPr>
        <w:t>h</w:t>
      </w:r>
      <w:r w:rsidRPr="00C5235E">
        <w:rPr>
          <w:rFonts w:ascii="Arial" w:eastAsia="Times New Roman" w:hAnsi="Arial" w:cs="Arial"/>
          <w:b/>
          <w:bCs/>
          <w:color w:val="0E0476"/>
          <w:spacing w:val="-1"/>
          <w:sz w:val="28"/>
          <w:szCs w:val="28"/>
        </w:rPr>
        <w:t>no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lo</w:t>
      </w:r>
      <w:r w:rsidRPr="00C5235E">
        <w:rPr>
          <w:rFonts w:ascii="Arial" w:eastAsia="Times New Roman" w:hAnsi="Arial" w:cs="Arial"/>
          <w:b/>
          <w:bCs/>
          <w:color w:val="0E0476"/>
          <w:spacing w:val="2"/>
          <w:sz w:val="28"/>
          <w:szCs w:val="28"/>
        </w:rPr>
        <w:t>g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y</w:t>
      </w:r>
      <w:r w:rsidRPr="00C5235E">
        <w:rPr>
          <w:rFonts w:ascii="Arial" w:eastAsia="Times New Roman" w:hAnsi="Arial" w:cs="Arial"/>
          <w:color w:val="0E0476"/>
          <w:spacing w:val="-5"/>
          <w:sz w:val="28"/>
          <w:szCs w:val="28"/>
        </w:rPr>
        <w:t xml:space="preserve"> 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&amp;</w:t>
      </w:r>
      <w:r w:rsidRPr="00C5235E">
        <w:rPr>
          <w:rFonts w:ascii="Arial" w:eastAsia="Times New Roman" w:hAnsi="Arial" w:cs="Arial"/>
          <w:color w:val="0E04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C00000"/>
          <w:w w:val="99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F7CBECE" wp14:editId="6FB0F00D">
            <wp:simplePos x="3514725" y="1125855"/>
            <wp:positionH relativeFrom="margin">
              <wp:align>left</wp:align>
            </wp:positionH>
            <wp:positionV relativeFrom="margin">
              <wp:align>top</wp:align>
            </wp:positionV>
            <wp:extent cx="1188720" cy="1188720"/>
            <wp:effectExtent l="0" t="0" r="0" b="0"/>
            <wp:wrapSquare wrapText="bothSides"/>
            <wp:docPr id="2" name="Picture 2" descr="C:\Users\llin\Dropbox\SABPA\Hao Jiang 2015   logo_SABPA_1400_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in\Dropbox\SABPA\Hao Jiang 2015   logo_SABPA_1400_ri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Pha</w:t>
      </w:r>
      <w:r w:rsidRPr="00C5235E">
        <w:rPr>
          <w:rFonts w:ascii="Arial" w:eastAsia="Times New Roman" w:hAnsi="Arial" w:cs="Arial"/>
          <w:b/>
          <w:bCs/>
          <w:color w:val="0E0476"/>
          <w:spacing w:val="1"/>
          <w:sz w:val="28"/>
          <w:szCs w:val="28"/>
        </w:rPr>
        <w:t>r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mace</w:t>
      </w:r>
      <w:r w:rsidRPr="00C5235E">
        <w:rPr>
          <w:rFonts w:ascii="Arial" w:eastAsia="Times New Roman" w:hAnsi="Arial" w:cs="Arial"/>
          <w:b/>
          <w:bCs/>
          <w:color w:val="0E0476"/>
          <w:spacing w:val="-1"/>
          <w:sz w:val="28"/>
          <w:szCs w:val="28"/>
        </w:rPr>
        <w:t>u</w:t>
      </w:r>
      <w:r w:rsidRPr="00C5235E">
        <w:rPr>
          <w:rFonts w:ascii="Arial" w:eastAsia="Times New Roman" w:hAnsi="Arial" w:cs="Arial"/>
          <w:b/>
          <w:bCs/>
          <w:color w:val="0E0476"/>
          <w:spacing w:val="-2"/>
          <w:sz w:val="28"/>
          <w:szCs w:val="28"/>
        </w:rPr>
        <w:t>t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ic</w:t>
      </w:r>
      <w:r w:rsidRPr="00C5235E">
        <w:rPr>
          <w:rFonts w:ascii="Arial" w:eastAsia="Times New Roman" w:hAnsi="Arial" w:cs="Arial"/>
          <w:b/>
          <w:bCs/>
          <w:color w:val="0E0476"/>
          <w:spacing w:val="-2"/>
          <w:sz w:val="28"/>
          <w:szCs w:val="28"/>
        </w:rPr>
        <w:t>a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l</w:t>
      </w:r>
      <w:r w:rsidRPr="00C5235E">
        <w:rPr>
          <w:rFonts w:ascii="Arial" w:eastAsia="Times New Roman" w:hAnsi="Arial" w:cs="Arial"/>
          <w:sz w:val="28"/>
          <w:szCs w:val="28"/>
        </w:rPr>
        <w:t xml:space="preserve"> 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Profes</w:t>
      </w:r>
      <w:r w:rsidRPr="00C5235E">
        <w:rPr>
          <w:rFonts w:ascii="Arial" w:eastAsia="Times New Roman" w:hAnsi="Arial" w:cs="Arial"/>
          <w:b/>
          <w:bCs/>
          <w:color w:val="0E0476"/>
          <w:spacing w:val="-3"/>
          <w:sz w:val="28"/>
          <w:szCs w:val="28"/>
        </w:rPr>
        <w:t>s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io</w:t>
      </w:r>
      <w:r w:rsidRPr="00C5235E">
        <w:rPr>
          <w:rFonts w:ascii="Arial" w:eastAsia="Times New Roman" w:hAnsi="Arial" w:cs="Arial"/>
          <w:b/>
          <w:bCs/>
          <w:color w:val="0E0476"/>
          <w:spacing w:val="-1"/>
          <w:sz w:val="28"/>
          <w:szCs w:val="28"/>
        </w:rPr>
        <w:t>n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als</w:t>
      </w:r>
      <w:r w:rsidRPr="00C5235E">
        <w:rPr>
          <w:rFonts w:ascii="Arial" w:eastAsia="Times New Roman" w:hAnsi="Arial" w:cs="Arial"/>
          <w:color w:val="0E0476"/>
          <w:spacing w:val="-8"/>
          <w:sz w:val="28"/>
          <w:szCs w:val="28"/>
        </w:rPr>
        <w:t xml:space="preserve"> </w:t>
      </w:r>
      <w:r w:rsidRPr="00C5235E">
        <w:rPr>
          <w:rFonts w:ascii="Arial" w:eastAsia="Times New Roman" w:hAnsi="Arial" w:cs="Arial"/>
          <w:b/>
          <w:bCs/>
          <w:color w:val="0E0476"/>
          <w:spacing w:val="-8"/>
          <w:sz w:val="28"/>
          <w:szCs w:val="28"/>
        </w:rPr>
        <w:t>A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s</w:t>
      </w:r>
      <w:r w:rsidRPr="00C5235E">
        <w:rPr>
          <w:rFonts w:ascii="Arial" w:eastAsia="Times New Roman" w:hAnsi="Arial" w:cs="Arial"/>
          <w:b/>
          <w:bCs/>
          <w:color w:val="0E0476"/>
          <w:spacing w:val="1"/>
          <w:sz w:val="28"/>
          <w:szCs w:val="28"/>
        </w:rPr>
        <w:t>s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ociat</w:t>
      </w:r>
      <w:r w:rsidRPr="00C5235E">
        <w:rPr>
          <w:rFonts w:ascii="Arial" w:eastAsia="Times New Roman" w:hAnsi="Arial" w:cs="Arial"/>
          <w:b/>
          <w:bCs/>
          <w:color w:val="0E0476"/>
          <w:spacing w:val="1"/>
          <w:sz w:val="28"/>
          <w:szCs w:val="28"/>
        </w:rPr>
        <w:t>i</w:t>
      </w:r>
      <w:r w:rsidRPr="00C5235E">
        <w:rPr>
          <w:rFonts w:ascii="Arial" w:eastAsia="Times New Roman" w:hAnsi="Arial" w:cs="Arial"/>
          <w:b/>
          <w:bCs/>
          <w:color w:val="0E0476"/>
          <w:spacing w:val="-1"/>
          <w:sz w:val="28"/>
          <w:szCs w:val="28"/>
        </w:rPr>
        <w:t>o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n</w:t>
      </w:r>
      <w:r>
        <w:rPr>
          <w:rFonts w:ascii="Arial" w:eastAsia="Times New Roman" w:hAnsi="Arial" w:cs="Arial"/>
          <w:b/>
          <w:bCs/>
          <w:color w:val="0E0476"/>
          <w:sz w:val="28"/>
          <w:szCs w:val="28"/>
        </w:rPr>
        <w:t>,</w:t>
      </w:r>
      <w:r w:rsidRPr="00C5235E">
        <w:rPr>
          <w:rFonts w:ascii="Arial" w:eastAsia="Times New Roman" w:hAnsi="Arial" w:cs="Arial"/>
          <w:color w:val="0E0476"/>
          <w:sz w:val="28"/>
          <w:szCs w:val="28"/>
        </w:rPr>
        <w:t xml:space="preserve"> 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Oran</w:t>
      </w:r>
      <w:r w:rsidRPr="00C5235E">
        <w:rPr>
          <w:rFonts w:ascii="Arial" w:eastAsia="Times New Roman" w:hAnsi="Arial" w:cs="Arial"/>
          <w:b/>
          <w:bCs/>
          <w:color w:val="0E0476"/>
          <w:spacing w:val="-1"/>
          <w:sz w:val="28"/>
          <w:szCs w:val="28"/>
        </w:rPr>
        <w:t>g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e</w:t>
      </w:r>
      <w:r w:rsidRPr="00C5235E">
        <w:rPr>
          <w:rFonts w:ascii="Arial" w:eastAsia="Times New Roman" w:hAnsi="Arial" w:cs="Arial"/>
          <w:color w:val="0E0476"/>
          <w:sz w:val="28"/>
          <w:szCs w:val="28"/>
        </w:rPr>
        <w:t xml:space="preserve"> 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C</w:t>
      </w:r>
      <w:r w:rsidRPr="00C5235E">
        <w:rPr>
          <w:rFonts w:ascii="Arial" w:eastAsia="Times New Roman" w:hAnsi="Arial" w:cs="Arial"/>
          <w:b/>
          <w:bCs/>
          <w:color w:val="0E0476"/>
          <w:spacing w:val="-1"/>
          <w:sz w:val="28"/>
          <w:szCs w:val="28"/>
        </w:rPr>
        <w:t>ou</w:t>
      </w:r>
      <w:r w:rsidRPr="00C5235E">
        <w:rPr>
          <w:rFonts w:ascii="Arial" w:eastAsia="Times New Roman" w:hAnsi="Arial" w:cs="Arial"/>
          <w:b/>
          <w:bCs/>
          <w:color w:val="0E0476"/>
          <w:spacing w:val="-2"/>
          <w:sz w:val="28"/>
          <w:szCs w:val="28"/>
        </w:rPr>
        <w:t>n</w:t>
      </w:r>
      <w:r w:rsidRPr="00C5235E">
        <w:rPr>
          <w:rFonts w:ascii="Arial" w:eastAsia="Times New Roman" w:hAnsi="Arial" w:cs="Arial"/>
          <w:b/>
          <w:bCs/>
          <w:color w:val="0E0476"/>
          <w:spacing w:val="4"/>
          <w:sz w:val="28"/>
          <w:szCs w:val="28"/>
        </w:rPr>
        <w:t>t</w:t>
      </w:r>
      <w:r w:rsidRPr="00C5235E">
        <w:rPr>
          <w:rFonts w:ascii="Arial" w:eastAsia="Times New Roman" w:hAnsi="Arial" w:cs="Arial"/>
          <w:b/>
          <w:bCs/>
          <w:color w:val="0E0476"/>
          <w:spacing w:val="-9"/>
          <w:sz w:val="28"/>
          <w:szCs w:val="28"/>
        </w:rPr>
        <w:t>y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/</w:t>
      </w:r>
      <w:r w:rsidRPr="00C5235E">
        <w:rPr>
          <w:rFonts w:ascii="Arial" w:eastAsia="Times New Roman" w:hAnsi="Arial" w:cs="Arial"/>
          <w:b/>
          <w:bCs/>
          <w:color w:val="0E0476"/>
          <w:spacing w:val="1"/>
          <w:sz w:val="28"/>
          <w:szCs w:val="28"/>
        </w:rPr>
        <w:t>Lo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s</w:t>
      </w:r>
      <w:r w:rsidRPr="00C5235E">
        <w:rPr>
          <w:rFonts w:ascii="Arial" w:eastAsia="Times New Roman" w:hAnsi="Arial" w:cs="Arial"/>
          <w:color w:val="0E0476"/>
          <w:spacing w:val="-5"/>
          <w:sz w:val="28"/>
          <w:szCs w:val="28"/>
        </w:rPr>
        <w:t xml:space="preserve"> </w:t>
      </w:r>
      <w:r w:rsidRPr="00C5235E">
        <w:rPr>
          <w:rFonts w:ascii="Arial" w:eastAsia="Times New Roman" w:hAnsi="Arial" w:cs="Arial"/>
          <w:b/>
          <w:bCs/>
          <w:color w:val="0E0476"/>
          <w:spacing w:val="-6"/>
          <w:sz w:val="28"/>
          <w:szCs w:val="28"/>
        </w:rPr>
        <w:t>A</w:t>
      </w:r>
      <w:r w:rsidRPr="00C5235E">
        <w:rPr>
          <w:rFonts w:ascii="Arial" w:eastAsia="Times New Roman" w:hAnsi="Arial" w:cs="Arial"/>
          <w:b/>
          <w:bCs/>
          <w:color w:val="0E0476"/>
          <w:spacing w:val="-1"/>
          <w:sz w:val="28"/>
          <w:szCs w:val="28"/>
        </w:rPr>
        <w:t>ng</w:t>
      </w:r>
      <w:r w:rsidRPr="00C5235E">
        <w:rPr>
          <w:rFonts w:ascii="Arial" w:eastAsia="Times New Roman" w:hAnsi="Arial" w:cs="Arial"/>
          <w:b/>
          <w:bCs/>
          <w:color w:val="0E0476"/>
          <w:sz w:val="28"/>
          <w:szCs w:val="28"/>
        </w:rPr>
        <w:t>eles</w:t>
      </w:r>
      <w:r>
        <w:rPr>
          <w:rFonts w:ascii="Arial" w:eastAsia="Times New Roman" w:hAnsi="Arial" w:cs="Arial"/>
          <w:b/>
          <w:bCs/>
          <w:color w:val="0E0476"/>
          <w:sz w:val="28"/>
          <w:szCs w:val="28"/>
        </w:rPr>
        <w:t>)</w:t>
      </w:r>
    </w:p>
    <w:p w:rsidR="00EA3237" w:rsidRPr="005625C4" w:rsidRDefault="00EA3237" w:rsidP="00EA3237">
      <w:pPr>
        <w:rPr>
          <w:rFonts w:ascii="Arial" w:hAnsi="Arial" w:cs="Arial"/>
          <w:b/>
          <w:bCs/>
          <w:color w:val="0000C0"/>
          <w:w w:val="99"/>
          <w:sz w:val="14"/>
          <w:szCs w:val="64"/>
        </w:rPr>
      </w:pPr>
    </w:p>
    <w:p w:rsidR="00EA3237" w:rsidRDefault="005625C4" w:rsidP="005625C4">
      <w:pPr>
        <w:jc w:val="center"/>
        <w:rPr>
          <w:rFonts w:ascii="Arial" w:hAnsi="Arial" w:cs="Arial"/>
          <w:b/>
          <w:bCs/>
          <w:color w:val="0000C0"/>
          <w:w w:val="99"/>
          <w:sz w:val="64"/>
          <w:szCs w:val="64"/>
        </w:rPr>
      </w:pPr>
      <w:r w:rsidRPr="00CB3811">
        <w:rPr>
          <w:rFonts w:ascii="Arial" w:hAnsi="Arial" w:cs="Arial"/>
          <w:b/>
          <w:bCs/>
          <w:noProof/>
          <w:color w:val="C00000"/>
          <w:sz w:val="40"/>
          <w:szCs w:val="6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D762BB8" wp14:editId="0977F7C1">
                <wp:simplePos x="0" y="0"/>
                <wp:positionH relativeFrom="column">
                  <wp:posOffset>64135</wp:posOffset>
                </wp:positionH>
                <wp:positionV relativeFrom="paragraph">
                  <wp:posOffset>496570</wp:posOffset>
                </wp:positionV>
                <wp:extent cx="6417945" cy="313690"/>
                <wp:effectExtent l="0" t="0" r="1905" b="0"/>
                <wp:wrapNone/>
                <wp:docPr id="2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7945" cy="313690"/>
                        </a:xfrm>
                        <a:custGeom>
                          <a:avLst/>
                          <a:gdLst>
                            <a:gd name="T0" fmla="*/ 0 w 9891"/>
                            <a:gd name="T1" fmla="*/ 0 h 450"/>
                            <a:gd name="T2" fmla="*/ 0 w 9891"/>
                            <a:gd name="T3" fmla="*/ 450 h 450"/>
                            <a:gd name="T4" fmla="*/ 9891 w 9891"/>
                            <a:gd name="T5" fmla="*/ 450 h 450"/>
                            <a:gd name="T6" fmla="*/ 9891 w 9891"/>
                            <a:gd name="T7" fmla="*/ 0 h 450"/>
                            <a:gd name="T8" fmla="*/ 0 w 9891"/>
                            <a:gd name="T9" fmla="*/ 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91" h="450">
                              <a:moveTo>
                                <a:pt x="0" y="0"/>
                              </a:moveTo>
                              <a:lnTo>
                                <a:pt x="0" y="450"/>
                              </a:lnTo>
                              <a:lnTo>
                                <a:pt x="9891" y="450"/>
                              </a:lnTo>
                              <a:lnTo>
                                <a:pt x="989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A3237" w:rsidRPr="00F578B6" w:rsidRDefault="00CB3811" w:rsidP="00EA323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DDB9D"/>
                                <w:w w:val="99"/>
                                <w:sz w:val="32"/>
                                <w:szCs w:val="32"/>
                              </w:rPr>
                              <w:t>January 20</w:t>
                            </w:r>
                            <w:r w:rsidR="00EA323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DDB9D"/>
                                <w:w w:val="99"/>
                                <w:sz w:val="32"/>
                                <w:szCs w:val="32"/>
                              </w:rPr>
                              <w:t>, 2017</w:t>
                            </w:r>
                            <w:r w:rsidR="00EA3237" w:rsidRPr="00F578B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DDB9D"/>
                                <w:w w:val="99"/>
                                <w:sz w:val="32"/>
                                <w:szCs w:val="32"/>
                              </w:rPr>
                              <w:t>, Irvine</w:t>
                            </w:r>
                            <w:r w:rsidR="00EA323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DDB9D"/>
                                <w:w w:val="99"/>
                                <w:sz w:val="32"/>
                                <w:szCs w:val="32"/>
                              </w:rPr>
                              <w:t>, 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style="position:absolute;left:0;text-align:left;margin-left:5.05pt;margin-top:39.1pt;width:505.35pt;height:24.7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91,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" adj="-11796480,,5400" path="m,l,450r9891,l9891,,,e" fillcolor="#c0504d [3205]" stroked="f">
                <v:stroke joinstyle="miter"/>
                <v:formulas/>
                <v:path o:connecttype="custom" o:connectlocs="0,0;0,313690;6417945,313690;6417945,0;0,0" o:connectangles="0,0,0,0,0" textboxrect="0,0,9891,450"/>
                <v:textbox>
                  <w:txbxContent>
                    <w:p w:rsidR="00EA3237" w:rsidRPr="00F578B6" w:rsidRDefault="00CB3811" w:rsidP="00EA323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DDB9D"/>
                          <w:w w:val="99"/>
                          <w:sz w:val="32"/>
                          <w:szCs w:val="32"/>
                        </w:rPr>
                        <w:t>January 20</w:t>
                      </w:r>
                      <w:r w:rsidR="00EA323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DDB9D"/>
                          <w:w w:val="99"/>
                          <w:sz w:val="32"/>
                          <w:szCs w:val="32"/>
                        </w:rPr>
                        <w:t>, 2017</w:t>
                      </w:r>
                      <w:r w:rsidR="00EA3237" w:rsidRPr="00F578B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DDB9D"/>
                          <w:w w:val="99"/>
                          <w:sz w:val="32"/>
                          <w:szCs w:val="32"/>
                        </w:rPr>
                        <w:t>, Irvine</w:t>
                      </w:r>
                      <w:r w:rsidR="00EA323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DDB9D"/>
                          <w:w w:val="99"/>
                          <w:sz w:val="32"/>
                          <w:szCs w:val="32"/>
                        </w:rPr>
                        <w:t>, CA</w:t>
                      </w:r>
                    </w:p>
                  </w:txbxContent>
                </v:textbox>
              </v:shape>
            </w:pict>
          </mc:Fallback>
        </mc:AlternateContent>
      </w:r>
      <w:r w:rsidR="00CB3811" w:rsidRPr="00CB3811">
        <w:rPr>
          <w:rFonts w:ascii="Arial" w:hAnsi="Arial" w:cs="Arial"/>
          <w:b/>
          <w:bCs/>
          <w:color w:val="C00000"/>
          <w:w w:val="99"/>
          <w:sz w:val="40"/>
          <w:szCs w:val="64"/>
        </w:rPr>
        <w:t>2nd</w:t>
      </w:r>
      <w:r w:rsidR="00EA3237" w:rsidRPr="00CB3811">
        <w:rPr>
          <w:rFonts w:ascii="Arial" w:hAnsi="Arial" w:cs="Arial"/>
          <w:color w:val="C00000"/>
          <w:spacing w:val="-22"/>
          <w:sz w:val="40"/>
          <w:szCs w:val="64"/>
        </w:rPr>
        <w:t xml:space="preserve"> </w:t>
      </w:r>
      <w:r w:rsidR="00CB3811" w:rsidRPr="00CB3811">
        <w:rPr>
          <w:rFonts w:ascii="Arial" w:hAnsi="Arial" w:cs="Arial"/>
          <w:b/>
          <w:bCs/>
          <w:color w:val="C00000"/>
          <w:w w:val="99"/>
          <w:sz w:val="40"/>
          <w:szCs w:val="64"/>
        </w:rPr>
        <w:t>DISCOVERY AND ENTREPRENEURSHIP EVENT</w:t>
      </w:r>
    </w:p>
    <w:p w:rsidR="00EA3237" w:rsidRDefault="00EA3237" w:rsidP="00EA3237">
      <w:pPr>
        <w:rPr>
          <w:rFonts w:ascii="Arial" w:hAnsi="Arial" w:cs="Arial"/>
          <w:b/>
          <w:bCs/>
          <w:color w:val="0000C0"/>
          <w:w w:val="99"/>
          <w:sz w:val="64"/>
          <w:szCs w:val="64"/>
        </w:rPr>
      </w:pPr>
      <w:r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686CA5" wp14:editId="731CE55B">
                <wp:simplePos x="0" y="0"/>
                <wp:positionH relativeFrom="margin">
                  <wp:align>left</wp:align>
                </wp:positionH>
                <wp:positionV relativeFrom="paragraph">
                  <wp:posOffset>497840</wp:posOffset>
                </wp:positionV>
                <wp:extent cx="3752850" cy="441325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37" w:rsidRPr="002F2C4D" w:rsidRDefault="00EA3237" w:rsidP="00EA3237">
                            <w:pPr>
                              <w:ind w:left="-90"/>
                              <w:rPr>
                                <w:rFonts w:ascii="Times New Roman" w:hAnsi="Times New Roman"/>
                                <w:b/>
                                <w:color w:val="2F5496"/>
                                <w:sz w:val="48"/>
                                <w:szCs w:val="48"/>
                              </w:rPr>
                            </w:pPr>
                            <w:r w:rsidRPr="00CB3811">
                              <w:rPr>
                                <w:rFonts w:ascii="Times New Roman" w:hAnsi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  <w:t>PRESENTER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F5496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EA3237" w:rsidRPr="009C38DA" w:rsidRDefault="00EA3237" w:rsidP="00EA3237">
                            <w:pPr>
                              <w:rPr>
                                <w:b/>
                                <w:color w:val="2F5496"/>
                                <w:sz w:val="48"/>
                                <w:szCs w:val="48"/>
                              </w:rPr>
                            </w:pPr>
                          </w:p>
                          <w:p w:rsidR="00EA3237" w:rsidRPr="009C38DA" w:rsidRDefault="00EA3237" w:rsidP="00EA3237">
                            <w:pPr>
                              <w:rPr>
                                <w:b/>
                                <w:color w:val="2F5496"/>
                                <w:sz w:val="48"/>
                                <w:szCs w:val="48"/>
                              </w:rPr>
                            </w:pPr>
                          </w:p>
                          <w:p w:rsidR="00EA3237" w:rsidRPr="009C38DA" w:rsidRDefault="00EA3237" w:rsidP="00EA3237">
                            <w:pPr>
                              <w:rPr>
                                <w:b/>
                                <w:color w:val="2F5496"/>
                                <w:sz w:val="48"/>
                                <w:szCs w:val="48"/>
                              </w:rPr>
                            </w:pPr>
                          </w:p>
                          <w:p w:rsidR="00EA3237" w:rsidRPr="009C38DA" w:rsidRDefault="00EA3237" w:rsidP="00EA3237">
                            <w:pPr>
                              <w:rPr>
                                <w:b/>
                                <w:color w:val="2F549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margin-left:0;margin-top:39.2pt;width:295.5pt;height:34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" stroked="f">
                <v:textbox>
                  <w:txbxContent>
                    <w:p w:rsidR="00EA3237" w:rsidRPr="002F2C4D" w:rsidRDefault="00EA3237" w:rsidP="00EA3237">
                      <w:pPr>
                        <w:ind w:left="-90"/>
                        <w:rPr>
                          <w:rFonts w:ascii="Times New Roman" w:hAnsi="Times New Roman"/>
                          <w:b/>
                          <w:color w:val="2F5496"/>
                          <w:sz w:val="48"/>
                          <w:szCs w:val="48"/>
                        </w:rPr>
                      </w:pPr>
                      <w:r w:rsidRPr="00CB3811">
                        <w:rPr>
                          <w:rFonts w:ascii="Times New Roman" w:hAnsi="Times New Roman"/>
                          <w:b/>
                          <w:color w:val="C00000"/>
                          <w:sz w:val="48"/>
                          <w:szCs w:val="48"/>
                        </w:rPr>
                        <w:t>PRESENTER</w:t>
                      </w:r>
                      <w:r>
                        <w:rPr>
                          <w:rFonts w:ascii="Times New Roman" w:hAnsi="Times New Roman"/>
                          <w:b/>
                          <w:color w:val="2F5496"/>
                          <w:sz w:val="48"/>
                          <w:szCs w:val="48"/>
                        </w:rPr>
                        <w:t xml:space="preserve"> </w:t>
                      </w:r>
                    </w:p>
                    <w:p w:rsidR="00EA3237" w:rsidRPr="009C38DA" w:rsidRDefault="00EA3237" w:rsidP="00EA3237">
                      <w:pPr>
                        <w:rPr>
                          <w:b/>
                          <w:color w:val="2F5496"/>
                          <w:sz w:val="48"/>
                          <w:szCs w:val="48"/>
                        </w:rPr>
                      </w:pPr>
                    </w:p>
                    <w:p w:rsidR="00EA3237" w:rsidRPr="009C38DA" w:rsidRDefault="00EA3237" w:rsidP="00EA3237">
                      <w:pPr>
                        <w:rPr>
                          <w:b/>
                          <w:color w:val="2F5496"/>
                          <w:sz w:val="48"/>
                          <w:szCs w:val="48"/>
                        </w:rPr>
                      </w:pPr>
                    </w:p>
                    <w:p w:rsidR="00EA3237" w:rsidRPr="009C38DA" w:rsidRDefault="00EA3237" w:rsidP="00EA3237">
                      <w:pPr>
                        <w:rPr>
                          <w:b/>
                          <w:color w:val="2F5496"/>
                          <w:sz w:val="48"/>
                          <w:szCs w:val="48"/>
                        </w:rPr>
                      </w:pPr>
                    </w:p>
                    <w:p w:rsidR="00EA3237" w:rsidRPr="009C38DA" w:rsidRDefault="00EA3237" w:rsidP="00EA3237">
                      <w:pPr>
                        <w:rPr>
                          <w:b/>
                          <w:color w:val="2F5496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3237" w:rsidRDefault="007C0187" w:rsidP="00EA3237">
      <w:pPr>
        <w:widowControl w:val="0"/>
        <w:autoSpaceDE w:val="0"/>
        <w:autoSpaceDN w:val="0"/>
        <w:adjustRightInd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C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3538FA" wp14:editId="1ED77736">
                <wp:simplePos x="0" y="0"/>
                <wp:positionH relativeFrom="page">
                  <wp:posOffset>5200650</wp:posOffset>
                </wp:positionH>
                <wp:positionV relativeFrom="paragraph">
                  <wp:posOffset>2576830</wp:posOffset>
                </wp:positionV>
                <wp:extent cx="1958340" cy="2933700"/>
                <wp:effectExtent l="0" t="0" r="2286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933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37" w:rsidRPr="000E418A" w:rsidRDefault="00EA3237" w:rsidP="00EA32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0E418A"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When</w:t>
                            </w:r>
                          </w:p>
                          <w:p w:rsidR="00EA3237" w:rsidRPr="000E418A" w:rsidRDefault="00EA3237" w:rsidP="00EA32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EA3237" w:rsidRPr="00E24B99" w:rsidRDefault="00B03C28" w:rsidP="00EA32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January</w:t>
                            </w:r>
                            <w:r w:rsidR="00EA3237" w:rsidRPr="00E24B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EA3237" w:rsidRPr="00E24B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(Sat),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EA3237" w:rsidRPr="00E24B99" w:rsidRDefault="00B03C28" w:rsidP="00EA32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7:30 P</w:t>
                            </w:r>
                            <w:r w:rsidR="00EA3237" w:rsidRPr="00E24B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 – 9:00 PM</w:t>
                            </w:r>
                          </w:p>
                          <w:p w:rsidR="00EA3237" w:rsidRPr="000E418A" w:rsidRDefault="00EA3237" w:rsidP="00EA32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A3237" w:rsidRPr="00F578B6" w:rsidRDefault="00EA3237" w:rsidP="00EA32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Where</w:t>
                            </w:r>
                          </w:p>
                          <w:p w:rsidR="00EA3237" w:rsidRPr="00E24B99" w:rsidRDefault="00EA3237" w:rsidP="00EA32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24B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Irvine Ranch Water District</w:t>
                            </w:r>
                          </w:p>
                          <w:p w:rsidR="00EA3237" w:rsidRPr="00E24B99" w:rsidRDefault="00EA3237" w:rsidP="00EA32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24B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15500 Sand Canyon Ave., </w:t>
                            </w:r>
                          </w:p>
                          <w:p w:rsidR="00EA3237" w:rsidRPr="00E24B99" w:rsidRDefault="00EA3237" w:rsidP="00EA32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24B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Irvine, CA 92618</w:t>
                            </w:r>
                          </w:p>
                          <w:p w:rsidR="00EA3237" w:rsidRPr="000E418A" w:rsidRDefault="00EA3237" w:rsidP="00EA32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A3237" w:rsidRDefault="007C0187" w:rsidP="005B72A6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Free </w:t>
                            </w:r>
                            <w:r w:rsidR="00600686"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Registration</w:t>
                            </w:r>
                          </w:p>
                          <w:bookmarkStart w:id="0" w:name="_GoBack"/>
                          <w:p w:rsidR="00600686" w:rsidRDefault="00600686" w:rsidP="005B72A6">
                            <w:pPr>
                              <w:spacing w:after="120" w:line="240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"https://goo.gl/mQ5amR" </w:instrText>
                            </w:r>
                            <w:r>
                              <w:fldChar w:fldCharType="separate"/>
                            </w:r>
                            <w:r w:rsidRPr="00600686">
                              <w:rPr>
                                <w:rStyle w:val="Hyperlink"/>
                              </w:rPr>
                              <w:t>https://goo.gl/mQ5amR</w:t>
                            </w:r>
                            <w:r>
                              <w:fldChar w:fldCharType="end"/>
                            </w:r>
                          </w:p>
                          <w:bookmarkEnd w:id="0"/>
                          <w:p w:rsidR="00EA3237" w:rsidRDefault="007C0187" w:rsidP="005B72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="00B621B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egistration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is free but </w:t>
                            </w:r>
                            <w:r w:rsidR="00EA3237" w:rsidRPr="00E24B9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required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one day before event</w:t>
                            </w:r>
                            <w:r w:rsidR="00EA32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limit to the first 70 registrants. Parking is free.</w:t>
                            </w:r>
                          </w:p>
                          <w:p w:rsidR="00EA3237" w:rsidRDefault="00EA3237" w:rsidP="00EA32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A3237" w:rsidRPr="00F578B6" w:rsidRDefault="00EA3237" w:rsidP="00EA32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7030A0"/>
                                <w:sz w:val="28"/>
                                <w:szCs w:val="28"/>
                              </w:rPr>
                              <w:t>Questions</w:t>
                            </w:r>
                          </w:p>
                          <w:p w:rsidR="007C0187" w:rsidRPr="000E418A" w:rsidRDefault="007C0187" w:rsidP="007C018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Go to </w:t>
                            </w:r>
                            <w:hyperlink r:id="rId6" w:history="1">
                              <w:r w:rsidRPr="007C0187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http://www.sabpa-ocla.org</w:t>
                              </w:r>
                            </w:hyperlink>
                          </w:p>
                          <w:p w:rsidR="00EA3237" w:rsidRDefault="007C0187" w:rsidP="00EA32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Email </w:t>
                            </w:r>
                            <w:hyperlink r:id="rId7" w:history="1">
                              <w:r w:rsidRPr="00CA4A3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Sabpa.ocla@gmail.com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409.5pt;margin-top:202.9pt;width:154.2pt;height:23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" fillcolor="#b6dde8 [1304]" strokecolor="white [3212]">
                <v:textbox>
                  <w:txbxContent>
                    <w:p w:rsidR="00EA3237" w:rsidRPr="000E418A" w:rsidRDefault="00EA3237" w:rsidP="00EA32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0E418A">
                        <w:rPr>
                          <w:rFonts w:ascii="Arial" w:hAnsi="Arial" w:cs="Arial"/>
                          <w:b/>
                          <w:i/>
                          <w:color w:val="7030A0"/>
                          <w:sz w:val="28"/>
                          <w:szCs w:val="28"/>
                        </w:rPr>
                        <w:t>When</w:t>
                      </w:r>
                    </w:p>
                    <w:p w:rsidR="00EA3237" w:rsidRPr="000E418A" w:rsidRDefault="00EA3237" w:rsidP="00EA3237">
                      <w:pPr>
                        <w:spacing w:after="0" w:line="240" w:lineRule="auto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EA3237" w:rsidRPr="00E24B99" w:rsidRDefault="00B03C28" w:rsidP="00EA32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January</w:t>
                      </w:r>
                      <w:r w:rsidR="00EA3237" w:rsidRPr="00E24B9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</w:t>
                      </w:r>
                      <w:r w:rsidR="00EA3237" w:rsidRPr="00E24B9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(Sat), 201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8</w:t>
                      </w:r>
                    </w:p>
                    <w:p w:rsidR="00EA3237" w:rsidRPr="00E24B99" w:rsidRDefault="00B03C28" w:rsidP="00EA32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7:30 P</w:t>
                      </w:r>
                      <w:r w:rsidR="00EA3237" w:rsidRPr="00E24B9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 – 9:00 PM</w:t>
                      </w:r>
                    </w:p>
                    <w:p w:rsidR="00EA3237" w:rsidRPr="000E418A" w:rsidRDefault="00EA3237" w:rsidP="00EA323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A3237" w:rsidRPr="00F578B6" w:rsidRDefault="00EA3237" w:rsidP="00EA32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7030A0"/>
                          <w:sz w:val="28"/>
                          <w:szCs w:val="28"/>
                        </w:rPr>
                        <w:t>Where</w:t>
                      </w:r>
                    </w:p>
                    <w:p w:rsidR="00EA3237" w:rsidRPr="00E24B99" w:rsidRDefault="00EA3237" w:rsidP="00EA32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24B9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Irvine Ranch Water District</w:t>
                      </w:r>
                    </w:p>
                    <w:p w:rsidR="00EA3237" w:rsidRPr="00E24B99" w:rsidRDefault="00EA3237" w:rsidP="00EA32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24B9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15500 Sand Canyon Ave., </w:t>
                      </w:r>
                    </w:p>
                    <w:p w:rsidR="00EA3237" w:rsidRPr="00E24B99" w:rsidRDefault="00EA3237" w:rsidP="00EA32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24B9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Irvine, CA 92618</w:t>
                      </w:r>
                    </w:p>
                    <w:p w:rsidR="00EA3237" w:rsidRPr="000E418A" w:rsidRDefault="00EA3237" w:rsidP="00EA323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A3237" w:rsidRDefault="007C0187" w:rsidP="005B72A6">
                      <w:pPr>
                        <w:spacing w:after="120" w:line="240" w:lineRule="auto"/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7030A0"/>
                          <w:sz w:val="28"/>
                          <w:szCs w:val="28"/>
                        </w:rPr>
                        <w:t xml:space="preserve">Free </w:t>
                      </w:r>
                      <w:r w:rsidR="00600686">
                        <w:rPr>
                          <w:rFonts w:ascii="Arial" w:hAnsi="Arial" w:cs="Arial"/>
                          <w:b/>
                          <w:i/>
                          <w:color w:val="7030A0"/>
                          <w:sz w:val="28"/>
                          <w:szCs w:val="28"/>
                        </w:rPr>
                        <w:t>Registration</w:t>
                      </w:r>
                    </w:p>
                    <w:bookmarkStart w:id="1" w:name="_GoBack"/>
                    <w:p w:rsidR="00600686" w:rsidRDefault="00600686" w:rsidP="005B72A6">
                      <w:pPr>
                        <w:spacing w:after="120" w:line="240" w:lineRule="auto"/>
                      </w:pPr>
                      <w:r>
                        <w:fldChar w:fldCharType="begin"/>
                      </w:r>
                      <w:r>
                        <w:instrText xml:space="preserve"> HYPERLINK "https://goo.gl/mQ5amR" </w:instrText>
                      </w:r>
                      <w:r>
                        <w:fldChar w:fldCharType="separate"/>
                      </w:r>
                      <w:r w:rsidRPr="00600686">
                        <w:rPr>
                          <w:rStyle w:val="Hyperlink"/>
                        </w:rPr>
                        <w:t>https://goo.gl/mQ5amR</w:t>
                      </w:r>
                      <w:r>
                        <w:fldChar w:fldCharType="end"/>
                      </w:r>
                    </w:p>
                    <w:bookmarkEnd w:id="1"/>
                    <w:p w:rsidR="00EA3237" w:rsidRDefault="007C0187" w:rsidP="005B72A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</w:t>
                      </w:r>
                      <w:r w:rsidR="00B621B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egistration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is free but </w:t>
                      </w:r>
                      <w:r w:rsidR="00EA3237" w:rsidRPr="00E24B9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required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one day before event</w:t>
                      </w:r>
                      <w:r w:rsidR="00EA323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limit to the first 70 registrants. Parking is free.</w:t>
                      </w:r>
                    </w:p>
                    <w:p w:rsidR="00EA3237" w:rsidRDefault="00EA3237" w:rsidP="00EA323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A3237" w:rsidRPr="00F578B6" w:rsidRDefault="00EA3237" w:rsidP="00EA32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7030A0"/>
                          <w:sz w:val="28"/>
                          <w:szCs w:val="28"/>
                        </w:rPr>
                        <w:t>Questions</w:t>
                      </w:r>
                    </w:p>
                    <w:p w:rsidR="007C0187" w:rsidRPr="000E418A" w:rsidRDefault="007C0187" w:rsidP="007C018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Go to </w:t>
                      </w:r>
                      <w:hyperlink r:id="rId8" w:history="1">
                        <w:r w:rsidRPr="007C0187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http://www.sabpa-ocla.org</w:t>
                        </w:r>
                      </w:hyperlink>
                    </w:p>
                    <w:p w:rsidR="00EA3237" w:rsidRDefault="007C0187" w:rsidP="00EA323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Email </w:t>
                      </w:r>
                      <w:hyperlink r:id="rId9" w:history="1">
                        <w:r w:rsidRPr="00CA4A3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Sabpa.ocla@gmail.com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03C2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9B420D" wp14:editId="2B41B122">
                <wp:simplePos x="0" y="0"/>
                <wp:positionH relativeFrom="margin">
                  <wp:posOffset>64770</wp:posOffset>
                </wp:positionH>
                <wp:positionV relativeFrom="paragraph">
                  <wp:posOffset>2605405</wp:posOffset>
                </wp:positionV>
                <wp:extent cx="4143375" cy="2790825"/>
                <wp:effectExtent l="0" t="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C28" w:rsidRDefault="00EA3237" w:rsidP="00B03C2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9F9F9"/>
                              </w:rPr>
                            </w:pPr>
                            <w:r w:rsidRPr="003C5ED5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ab/>
                            </w:r>
                            <w:proofErr w:type="spellStart"/>
                            <w:r w:rsidR="00B03C28" w:rsidRPr="00B03C2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  <w:shd w:val="clear" w:color="auto" w:fill="F9F9F9"/>
                              </w:rPr>
                              <w:t>Jin</w:t>
                            </w:r>
                            <w:proofErr w:type="spellEnd"/>
                            <w:r w:rsidR="00B03C28" w:rsidRPr="00B03C2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  <w:shd w:val="clear" w:color="auto" w:fill="F9F9F9"/>
                              </w:rPr>
                              <w:t xml:space="preserve"> Luo, Ph.D., is </w:t>
                            </w:r>
                            <w:r w:rsidR="00B03C2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  <w:shd w:val="clear" w:color="auto" w:fill="F9F9F9"/>
                              </w:rPr>
                              <w:t>P</w:t>
                            </w:r>
                            <w:r w:rsidR="00B03C28" w:rsidRPr="00B03C2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  <w:shd w:val="clear" w:color="auto" w:fill="F9F9F9"/>
                              </w:rPr>
                              <w:t xml:space="preserve">resident and co-founder of Irvine Chemistry Lab since 2008.  Dr. Luo received his Ph.D. degree in chemistry from Purdue University in 1997.  Since then, he was involved in development of anti-cancer delivery system in </w:t>
                            </w:r>
                            <w:proofErr w:type="spellStart"/>
                            <w:r w:rsidR="00B03C28" w:rsidRPr="00B03C2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  <w:shd w:val="clear" w:color="auto" w:fill="F9F9F9"/>
                              </w:rPr>
                              <w:t>Endocyte</w:t>
                            </w:r>
                            <w:proofErr w:type="spellEnd"/>
                            <w:r w:rsidR="00B03C28" w:rsidRPr="00B03C2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4"/>
                                <w:shd w:val="clear" w:color="auto" w:fill="F9F9F9"/>
                              </w:rPr>
                              <w:t>, synthesis of pharmaceutical ingredients in Johnson Matthey, and cGMP production of immunoassay kits in Beckman-Coulter. His current interests include synthesis of bio-molecules, development of cross-linking strategies, invention of novel bio assay kits and molecular probes.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29" type="#_x0000_t202" style="position:absolute;margin-left:5.1pt;margin-top:205.15pt;width:326.25pt;height:21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" strokecolor="white [3212]">
                <v:textbox>
                  <w:txbxContent>
                    <w:p w:rsidR="00B03C28" w:rsidRDefault="00EA3237" w:rsidP="00B03C28">
                      <w:pPr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9F9F9"/>
                        </w:rPr>
                      </w:pPr>
                      <w:r w:rsidRPr="003C5ED5"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ab/>
                      </w:r>
                      <w:proofErr w:type="spellStart"/>
                      <w:r w:rsidR="00B03C28" w:rsidRPr="00B03C2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  <w:shd w:val="clear" w:color="auto" w:fill="F9F9F9"/>
                        </w:rPr>
                        <w:t>Jin</w:t>
                      </w:r>
                      <w:proofErr w:type="spellEnd"/>
                      <w:r w:rsidR="00B03C28" w:rsidRPr="00B03C2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  <w:shd w:val="clear" w:color="auto" w:fill="F9F9F9"/>
                        </w:rPr>
                        <w:t xml:space="preserve"> Luo, Ph.D., is </w:t>
                      </w:r>
                      <w:r w:rsidR="00B03C2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  <w:shd w:val="clear" w:color="auto" w:fill="F9F9F9"/>
                        </w:rPr>
                        <w:t>P</w:t>
                      </w:r>
                      <w:r w:rsidR="00B03C28" w:rsidRPr="00B03C2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  <w:shd w:val="clear" w:color="auto" w:fill="F9F9F9"/>
                        </w:rPr>
                        <w:t xml:space="preserve">resident and co-founder of Irvine Chemistry Lab since 2008.  Dr. Luo received his Ph.D. degree in chemistry from Purdue University in 1997.  Since then, he was involved in development of anti-cancer delivery system in </w:t>
                      </w:r>
                      <w:proofErr w:type="spellStart"/>
                      <w:r w:rsidR="00B03C28" w:rsidRPr="00B03C2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  <w:shd w:val="clear" w:color="auto" w:fill="F9F9F9"/>
                        </w:rPr>
                        <w:t>Endocyte</w:t>
                      </w:r>
                      <w:proofErr w:type="spellEnd"/>
                      <w:r w:rsidR="00B03C28" w:rsidRPr="00B03C2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4"/>
                          <w:shd w:val="clear" w:color="auto" w:fill="F9F9F9"/>
                        </w:rPr>
                        <w:t>, synthesis of pharmaceutical ingredients in Johnson Matthey, and cGMP production of immunoassay kits in Beckman-Coulter. His current interests include synthesis of bio-molecules, development of cross-linking strategies, invention of novel bio assay kits and molecular probes.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3C28">
        <w:rPr>
          <w:rFonts w:ascii="Times New Roman" w:eastAsia="Times New Roman" w:hAnsi="Times New Roman" w:cs="Times New Roman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A99A56" wp14:editId="4092C4D0">
                <wp:simplePos x="0" y="0"/>
                <wp:positionH relativeFrom="margin">
                  <wp:posOffset>45720</wp:posOffset>
                </wp:positionH>
                <wp:positionV relativeFrom="paragraph">
                  <wp:posOffset>1214755</wp:posOffset>
                </wp:positionV>
                <wp:extent cx="6471920" cy="1219200"/>
                <wp:effectExtent l="0" t="0" r="2413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219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37" w:rsidRPr="00B03C28" w:rsidRDefault="00EA3237" w:rsidP="00EA3237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8064A2" w:themeColor="accent4"/>
                                <w:sz w:val="32"/>
                                <w:szCs w:val="32"/>
                              </w:rPr>
                            </w:pPr>
                            <w:r w:rsidRPr="00B03C28">
                              <w:rPr>
                                <w:rFonts w:ascii="Arial" w:hAnsi="Arial" w:cs="Arial"/>
                                <w:b/>
                                <w:i/>
                                <w:color w:val="8064A2" w:themeColor="accent4"/>
                                <w:sz w:val="32"/>
                                <w:szCs w:val="32"/>
                              </w:rPr>
                              <w:t>The Presentation</w:t>
                            </w:r>
                          </w:p>
                          <w:p w:rsidR="00B03C28" w:rsidRPr="00B03C28" w:rsidRDefault="00EA3237" w:rsidP="00B03C2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</w:pPr>
                            <w:r w:rsidRPr="00D55711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03C28" w:rsidRPr="00B03C2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>Development of Novel Protein Assay Kit for Total Protein Quantitation</w:t>
                            </w:r>
                          </w:p>
                          <w:p w:rsidR="00EA3237" w:rsidRPr="00B03C28" w:rsidRDefault="00B03C28" w:rsidP="00B03C2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6"/>
                              </w:rPr>
                            </w:pPr>
                            <w:r w:rsidRPr="00B03C28"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6"/>
                              </w:rPr>
                              <w:t>---Other potential applications such as in detection of melamine (</w:t>
                            </w:r>
                            <w:r w:rsidRPr="00B03C28"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6"/>
                              </w:rPr>
                              <w:t>三聚氰胺</w:t>
                            </w:r>
                            <w:r w:rsidRPr="00B03C28"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6"/>
                              </w:rPr>
                              <w:t>) in dairy products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.6pt;margin-top:95.65pt;width:509.6pt;height:9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" fillcolor="#fde9d9 [665]" strokecolor="#92d050">
                <v:textbox>
                  <w:txbxContent>
                    <w:p w:rsidR="00EA3237" w:rsidRPr="00B03C28" w:rsidRDefault="00EA3237" w:rsidP="00EA3237">
                      <w:pPr>
                        <w:rPr>
                          <w:rFonts w:ascii="Arial" w:hAnsi="Arial" w:cs="Arial"/>
                          <w:b/>
                          <w:i/>
                          <w:color w:val="8064A2" w:themeColor="accent4"/>
                          <w:sz w:val="32"/>
                          <w:szCs w:val="32"/>
                        </w:rPr>
                      </w:pPr>
                      <w:r w:rsidRPr="00B03C28">
                        <w:rPr>
                          <w:rFonts w:ascii="Arial" w:hAnsi="Arial" w:cs="Arial"/>
                          <w:b/>
                          <w:i/>
                          <w:color w:val="8064A2" w:themeColor="accent4"/>
                          <w:sz w:val="32"/>
                          <w:szCs w:val="32"/>
                        </w:rPr>
                        <w:t>The Presentation</w:t>
                      </w:r>
                    </w:p>
                    <w:p w:rsidR="00B03C28" w:rsidRPr="00B03C28" w:rsidRDefault="00EA3237" w:rsidP="00B03C2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</w:pPr>
                      <w:r w:rsidRPr="00D55711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B03C28" w:rsidRPr="00B03C28">
                        <w:rPr>
                          <w:rFonts w:ascii="Times New Roman" w:hAnsi="Times New Roman" w:cs="Times New Roman"/>
                          <w:b/>
                          <w:sz w:val="28"/>
                          <w:szCs w:val="26"/>
                        </w:rPr>
                        <w:t>Development of Novel Protein Assay Kit for Total Protein Quantitation</w:t>
                      </w:r>
                    </w:p>
                    <w:p w:rsidR="00EA3237" w:rsidRPr="00B03C28" w:rsidRDefault="00B03C28" w:rsidP="00B03C28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6"/>
                        </w:rPr>
                      </w:pPr>
                      <w:r w:rsidRPr="00B03C28"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6"/>
                        </w:rPr>
                        <w:t>---Other potential applications such as in detection of melamine (</w:t>
                      </w:r>
                      <w:r w:rsidRPr="00B03C28"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6"/>
                        </w:rPr>
                        <w:t>三聚氰胺</w:t>
                      </w:r>
                      <w:r w:rsidRPr="00B03C28"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6"/>
                        </w:rPr>
                        <w:t>) in dairy products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3C28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599524DF" wp14:editId="49B45986">
                <wp:simplePos x="0" y="0"/>
                <wp:positionH relativeFrom="margin">
                  <wp:posOffset>45720</wp:posOffset>
                </wp:positionH>
                <wp:positionV relativeFrom="paragraph">
                  <wp:posOffset>5734685</wp:posOffset>
                </wp:positionV>
                <wp:extent cx="6471920" cy="309880"/>
                <wp:effectExtent l="0" t="0" r="24130" b="1397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920" cy="309880"/>
                          <a:chOff x="1080" y="-86"/>
                          <a:chExt cx="9980" cy="488"/>
                        </a:xfrm>
                      </wpg:grpSpPr>
                      <wps:wsp>
                        <wps:cNvPr id="10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1080" y="-86"/>
                            <a:ext cx="9980" cy="488"/>
                          </a:xfrm>
                          <a:custGeom>
                            <a:avLst/>
                            <a:gdLst>
                              <a:gd name="T0" fmla="*/ 0 w 9980"/>
                              <a:gd name="T1" fmla="*/ 0 h 488"/>
                              <a:gd name="T2" fmla="*/ 0 w 9980"/>
                              <a:gd name="T3" fmla="*/ 488 h 488"/>
                              <a:gd name="T4" fmla="*/ 9980 w 9980"/>
                              <a:gd name="T5" fmla="*/ 488 h 488"/>
                              <a:gd name="T6" fmla="*/ 9980 w 9980"/>
                              <a:gd name="T7" fmla="*/ 0 h 488"/>
                              <a:gd name="T8" fmla="*/ 0 w 9980"/>
                              <a:gd name="T9" fmla="*/ 0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80" h="488">
                                <a:moveTo>
                                  <a:pt x="0" y="0"/>
                                </a:moveTo>
                                <a:lnTo>
                                  <a:pt x="0" y="488"/>
                                </a:lnTo>
                                <a:lnTo>
                                  <a:pt x="9980" y="488"/>
                                </a:lnTo>
                                <a:lnTo>
                                  <a:pt x="998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528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3237" w:rsidRPr="00EA3237" w:rsidRDefault="00EA3237" w:rsidP="00EA3237">
                              <w:pPr>
                                <w:jc w:val="center"/>
                                <w:rPr>
                                  <w:color w:val="FFC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C000"/>
                                  <w:w w:val="99"/>
                                  <w:sz w:val="20"/>
                                  <w:szCs w:val="18"/>
                                </w:rPr>
                                <w:t>SABPA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pacing w:val="-1"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z w:val="20"/>
                                  <w:szCs w:val="18"/>
                                </w:rPr>
                                <w:t>i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w w:val="99"/>
                                  <w:sz w:val="20"/>
                                  <w:szCs w:val="18"/>
                                </w:rPr>
                                <w:t>s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z w:val="20"/>
                                  <w:szCs w:val="18"/>
                                </w:rPr>
                                <w:t xml:space="preserve"> an 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pacing w:val="1"/>
                                  <w:sz w:val="20"/>
                                  <w:szCs w:val="18"/>
                                </w:rPr>
                                <w:t>5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z w:val="20"/>
                                  <w:szCs w:val="18"/>
                                </w:rPr>
                                <w:t>01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w w:val="99"/>
                                  <w:sz w:val="20"/>
                                  <w:szCs w:val="18"/>
                                </w:rPr>
                                <w:t>(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z w:val="20"/>
                                  <w:szCs w:val="18"/>
                                </w:rPr>
                                <w:t>c</w:t>
                              </w:r>
                              <w:proofErr w:type="gramStart"/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w w:val="99"/>
                                  <w:sz w:val="20"/>
                                  <w:szCs w:val="18"/>
                                </w:rPr>
                                <w:t>)(</w:t>
                              </w:r>
                              <w:proofErr w:type="gramEnd"/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z w:val="20"/>
                                  <w:szCs w:val="18"/>
                                </w:rPr>
                                <w:t>3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w w:val="99"/>
                                  <w:sz w:val="20"/>
                                  <w:szCs w:val="18"/>
                                </w:rPr>
                                <w:t>)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z w:val="20"/>
                                  <w:szCs w:val="18"/>
                                </w:rPr>
                                <w:t xml:space="preserve"> n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pacing w:val="-1"/>
                                  <w:sz w:val="20"/>
                                  <w:szCs w:val="18"/>
                                </w:rPr>
                                <w:t>o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z w:val="20"/>
                                  <w:szCs w:val="18"/>
                                </w:rPr>
                                <w:t>n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pacing w:val="2"/>
                                  <w:sz w:val="20"/>
                                  <w:szCs w:val="18"/>
                                </w:rPr>
                                <w:t>p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pacing w:val="-2"/>
                                  <w:w w:val="99"/>
                                  <w:sz w:val="20"/>
                                  <w:szCs w:val="18"/>
                                </w:rPr>
                                <w:t>r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z w:val="20"/>
                                  <w:szCs w:val="18"/>
                                </w:rPr>
                                <w:t>o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pacing w:val="-1"/>
                                  <w:w w:val="99"/>
                                  <w:sz w:val="20"/>
                                  <w:szCs w:val="18"/>
                                </w:rPr>
                                <w:t>f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z w:val="20"/>
                                  <w:szCs w:val="18"/>
                                </w:rPr>
                                <w:t xml:space="preserve">it 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pacing w:val="1"/>
                                  <w:sz w:val="20"/>
                                  <w:szCs w:val="18"/>
                                </w:rPr>
                                <w:t>o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w w:val="99"/>
                                  <w:sz w:val="20"/>
                                  <w:szCs w:val="18"/>
                                </w:rPr>
                                <w:t>r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z w:val="20"/>
                                  <w:szCs w:val="18"/>
                                </w:rPr>
                                <w:t>g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pacing w:val="-1"/>
                                  <w:sz w:val="20"/>
                                  <w:szCs w:val="18"/>
                                </w:rPr>
                                <w:t>a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z w:val="20"/>
                                  <w:szCs w:val="18"/>
                                </w:rPr>
                                <w:t>nizati</w:t>
                              </w:r>
                              <w:r w:rsidRPr="00EA3237">
                                <w:rPr>
                                  <w:rFonts w:ascii="Times New Roman" w:hAnsi="Times New Roman" w:cs="Times New Roman"/>
                                  <w:color w:val="FFC000"/>
                                  <w:spacing w:val="1"/>
                                  <w:sz w:val="20"/>
                                  <w:szCs w:val="18"/>
                                </w:rPr>
                                <w:t>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1080" y="-86"/>
                            <a:ext cx="9980" cy="488"/>
                          </a:xfrm>
                          <a:custGeom>
                            <a:avLst/>
                            <a:gdLst>
                              <a:gd name="T0" fmla="*/ 0 w 9980"/>
                              <a:gd name="T1" fmla="*/ 488 h 488"/>
                              <a:gd name="T2" fmla="*/ 9980 w 9980"/>
                              <a:gd name="T3" fmla="*/ 488 h 488"/>
                              <a:gd name="T4" fmla="*/ 9980 w 9980"/>
                              <a:gd name="T5" fmla="*/ 0 h 488"/>
                              <a:gd name="T6" fmla="*/ 0 w 9980"/>
                              <a:gd name="T7" fmla="*/ 0 h 488"/>
                              <a:gd name="T8" fmla="*/ 0 w 9980"/>
                              <a:gd name="T9" fmla="*/ 488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80" h="488">
                                <a:moveTo>
                                  <a:pt x="0" y="488"/>
                                </a:moveTo>
                                <a:lnTo>
                                  <a:pt x="9980" y="488"/>
                                </a:lnTo>
                                <a:lnTo>
                                  <a:pt x="9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111111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1" style="position:absolute;margin-left:3.6pt;margin-top:451.55pt;width:509.6pt;height:24.4pt;z-index:-251651072;mso-position-horizontal-relative:margin" coordorigin="1080,-86" coordsize="9980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" o:allowincell="f">
                <v:shape id="Freeform 17" o:spid="_x0000_s1032" style="position:absolute;left:1080;top:-86;width:9980;height:488;visibility:visible;mso-wrap-style:square;v-text-anchor:top" coordsize="9980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URIMYA&#10;AADbAAAADwAAAGRycy9kb3ducmV2LnhtbESPT0/DMAzF70j7DpGRuCCWlgNiXdMJTRp/BDts7LCj&#10;1Zg0onGqJmzdt8cHJG623vN7P9erKfTqRGPykQ2U8wIUcRutZ2fg8Lm5ewSVMrLFPjIZuFCCVTO7&#10;qrGy8cw7Ou2zUxLCqUIDXc5DpXVqOwqY5nEgFu0rjgGzrKPTdsSzhIde3xfFgw7oWRo6HGjdUfu9&#10;/wkG3svhuHH2zd3akhaH7Yt/9h8XY26up6clqExT/jf/Xb9awRd6+UUG0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URIMYAAADbAAAADwAAAAAAAAAAAAAAAACYAgAAZHJz&#10;L2Rvd25yZXYueG1sUEsFBgAAAAAEAAQA9QAAAIsDAAAAAA==&#10;" adj="-11796480,,5400" path="m,l,488r9980,l9980,,,e" fillcolor="#152862" stroked="f">
                  <v:stroke joinstyle="round"/>
                  <v:formulas/>
                  <v:path o:connecttype="custom" o:connectlocs="0,0;0,488;9980,488;9980,0;0,0" o:connectangles="0,0,0,0,0" textboxrect="0,0,9980,488"/>
                  <v:textbox>
                    <w:txbxContent>
                      <w:p w:rsidR="00EA3237" w:rsidRPr="00EA3237" w:rsidRDefault="00EA3237" w:rsidP="00EA3237">
                        <w:pPr>
                          <w:jc w:val="center"/>
                          <w:rPr>
                            <w:color w:val="FFC000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C000"/>
                            <w:w w:val="99"/>
                            <w:sz w:val="20"/>
                            <w:szCs w:val="18"/>
                          </w:rPr>
                          <w:t>SABPA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pacing w:val="-1"/>
                            <w:sz w:val="20"/>
                            <w:szCs w:val="18"/>
                          </w:rPr>
                          <w:t xml:space="preserve"> 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z w:val="20"/>
                            <w:szCs w:val="18"/>
                          </w:rPr>
                          <w:t>i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w w:val="99"/>
                            <w:sz w:val="20"/>
                            <w:szCs w:val="18"/>
                          </w:rPr>
                          <w:t>s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z w:val="20"/>
                            <w:szCs w:val="18"/>
                          </w:rPr>
                          <w:t xml:space="preserve"> an 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pacing w:val="1"/>
                            <w:sz w:val="20"/>
                            <w:szCs w:val="18"/>
                          </w:rPr>
                          <w:t>5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z w:val="20"/>
                            <w:szCs w:val="18"/>
                          </w:rPr>
                          <w:t>01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w w:val="99"/>
                            <w:sz w:val="20"/>
                            <w:szCs w:val="18"/>
                          </w:rPr>
                          <w:t>(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z w:val="20"/>
                            <w:szCs w:val="18"/>
                          </w:rPr>
                          <w:t>c</w:t>
                        </w:r>
                        <w:proofErr w:type="gramStart"/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w w:val="99"/>
                            <w:sz w:val="20"/>
                            <w:szCs w:val="18"/>
                          </w:rPr>
                          <w:t>)(</w:t>
                        </w:r>
                        <w:proofErr w:type="gramEnd"/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z w:val="20"/>
                            <w:szCs w:val="18"/>
                          </w:rPr>
                          <w:t>3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w w:val="99"/>
                            <w:sz w:val="20"/>
                            <w:szCs w:val="18"/>
                          </w:rPr>
                          <w:t>)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z w:val="20"/>
                            <w:szCs w:val="18"/>
                          </w:rPr>
                          <w:t xml:space="preserve"> n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pacing w:val="-1"/>
                            <w:sz w:val="20"/>
                            <w:szCs w:val="18"/>
                          </w:rPr>
                          <w:t>o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z w:val="20"/>
                            <w:szCs w:val="18"/>
                          </w:rPr>
                          <w:t>n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pacing w:val="2"/>
                            <w:sz w:val="20"/>
                            <w:szCs w:val="18"/>
                          </w:rPr>
                          <w:t>p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pacing w:val="-2"/>
                            <w:w w:val="99"/>
                            <w:sz w:val="20"/>
                            <w:szCs w:val="18"/>
                          </w:rPr>
                          <w:t>r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z w:val="20"/>
                            <w:szCs w:val="18"/>
                          </w:rPr>
                          <w:t>o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pacing w:val="-1"/>
                            <w:w w:val="99"/>
                            <w:sz w:val="20"/>
                            <w:szCs w:val="18"/>
                          </w:rPr>
                          <w:t>f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z w:val="20"/>
                            <w:szCs w:val="18"/>
                          </w:rPr>
                          <w:t xml:space="preserve">it 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pacing w:val="1"/>
                            <w:sz w:val="20"/>
                            <w:szCs w:val="18"/>
                          </w:rPr>
                          <w:t>o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w w:val="99"/>
                            <w:sz w:val="20"/>
                            <w:szCs w:val="18"/>
                          </w:rPr>
                          <w:t>r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z w:val="20"/>
                            <w:szCs w:val="18"/>
                          </w:rPr>
                          <w:t>g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pacing w:val="-1"/>
                            <w:sz w:val="20"/>
                            <w:szCs w:val="18"/>
                          </w:rPr>
                          <w:t>a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z w:val="20"/>
                            <w:szCs w:val="18"/>
                          </w:rPr>
                          <w:t>nizati</w:t>
                        </w:r>
                        <w:r w:rsidRPr="00EA3237">
                          <w:rPr>
                            <w:rFonts w:ascii="Times New Roman" w:hAnsi="Times New Roman" w:cs="Times New Roman"/>
                            <w:color w:val="FFC000"/>
                            <w:spacing w:val="1"/>
                            <w:sz w:val="20"/>
                            <w:szCs w:val="18"/>
                          </w:rPr>
                          <w:t>on</w:t>
                        </w:r>
                      </w:p>
                    </w:txbxContent>
                  </v:textbox>
                </v:shape>
                <v:shape id="Freeform 18" o:spid="_x0000_s1033" style="position:absolute;left:1080;top:-86;width:9980;height:488;visibility:visible;mso-wrap-style:square;v-text-anchor:top" coordsize="9980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4GAMIA&#10;AADbAAAADwAAAGRycy9kb3ducmV2LnhtbERPTWuDQBC9F/oflink1qwJQYLNJrSCRHqqphB6G9yp&#10;StxZcTdq/n23EMhtHu9zdofZdGKkwbWWFayWEQjiyuqWawXfp+x1C8J5ZI2dZVJwIweH/fPTDhNt&#10;Jy5oLH0tQgi7BBU03veJlK5qyKBb2p44cL92MOgDHGqpB5xCuOnkOopiabDl0NBgT2lD1aW8GgV2&#10;c/74imXqtsXPZYo+82M6ZWelFi/z+xsIT7N/iO/uXIf5K/j/JRw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gYAwgAAANsAAAAPAAAAAAAAAAAAAAAAAJgCAABkcnMvZG93&#10;bnJldi54bWxQSwUGAAAAAAQABAD1AAAAhwMAAAAA&#10;" path="m,488r9980,l9980,,,,,488e" filled="f" strokecolor="#111" strokeweight="2pt">
                  <v:stroke miterlimit="0" joinstyle="miter"/>
                  <v:path arrowok="t" o:connecttype="custom" o:connectlocs="0,488;9980,488;9980,0;0,0;0,488" o:connectangles="0,0,0,0,0"/>
                </v:shape>
                <w10:wrap anchorx="margin"/>
              </v:group>
            </w:pict>
          </mc:Fallback>
        </mc:AlternateContent>
      </w:r>
      <w:r w:rsidR="00B03C28">
        <w:rPr>
          <w:rFonts w:eastAsia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9D8D9" wp14:editId="05D0B927">
                <wp:simplePos x="0" y="0"/>
                <wp:positionH relativeFrom="margin">
                  <wp:posOffset>-59055</wp:posOffset>
                </wp:positionH>
                <wp:positionV relativeFrom="paragraph">
                  <wp:posOffset>414655</wp:posOffset>
                </wp:positionV>
                <wp:extent cx="6576695" cy="74295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69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37" w:rsidRPr="00B03C28" w:rsidRDefault="00B03C28" w:rsidP="00EA323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03C2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Jin</w:t>
                            </w:r>
                            <w:proofErr w:type="spellEnd"/>
                            <w:r w:rsidRPr="00B03C2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Luo</w:t>
                            </w:r>
                            <w:r w:rsidR="00EA3237" w:rsidRPr="00B03C2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, Ph.D.</w:t>
                            </w:r>
                          </w:p>
                          <w:p w:rsidR="00EA3237" w:rsidRPr="0092643A" w:rsidRDefault="00B03C28" w:rsidP="00EA323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264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President and co-founder, Irvine Chemistry Lab</w:t>
                            </w:r>
                            <w:r w:rsidR="00EA3237" w:rsidRPr="0092643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margin-left:-4.65pt;margin-top:32.65pt;width:517.8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" stroked="f">
                <v:textbox>
                  <w:txbxContent>
                    <w:p w:rsidR="00EA3237" w:rsidRPr="00B03C28" w:rsidRDefault="00B03C28" w:rsidP="00EA3237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B03C2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Jin</w:t>
                      </w:r>
                      <w:proofErr w:type="spellEnd"/>
                      <w:r w:rsidRPr="00B03C2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Luo</w:t>
                      </w:r>
                      <w:r w:rsidR="00EA3237" w:rsidRPr="00B03C2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, Ph.D.</w:t>
                      </w:r>
                    </w:p>
                    <w:p w:rsidR="00EA3237" w:rsidRPr="0092643A" w:rsidRDefault="00B03C28" w:rsidP="00EA3237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9264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President and co-founder, Irvine Chemistry Lab</w:t>
                      </w:r>
                      <w:r w:rsidR="00EA3237" w:rsidRPr="0092643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A3237" w:rsidSect="00C5235E"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37"/>
    <w:rsid w:val="00407422"/>
    <w:rsid w:val="005625C4"/>
    <w:rsid w:val="005903FF"/>
    <w:rsid w:val="005B72A6"/>
    <w:rsid w:val="00600686"/>
    <w:rsid w:val="00681C11"/>
    <w:rsid w:val="007C0187"/>
    <w:rsid w:val="0092643A"/>
    <w:rsid w:val="00A07716"/>
    <w:rsid w:val="00B03C28"/>
    <w:rsid w:val="00B621BE"/>
    <w:rsid w:val="00CB3811"/>
    <w:rsid w:val="00D61A0E"/>
    <w:rsid w:val="00E24B99"/>
    <w:rsid w:val="00EA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2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237"/>
    <w:rPr>
      <w:color w:val="0000FF" w:themeColor="hyperlink"/>
      <w:u w:val="single"/>
    </w:rPr>
  </w:style>
  <w:style w:type="paragraph" w:customStyle="1" w:styleId="Achievement">
    <w:name w:val="Achievement"/>
    <w:basedOn w:val="BalloonText"/>
    <w:rsid w:val="00EA3237"/>
    <w:pPr>
      <w:spacing w:after="60" w:line="240" w:lineRule="atLeast"/>
      <w:ind w:left="240" w:hanging="240"/>
      <w:jc w:val="both"/>
    </w:pPr>
    <w:rPr>
      <w:rFonts w:ascii="Garamond" w:eastAsia="SimSun" w:hAnsi="Garamond" w:cs="Times New Roman"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2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237"/>
    <w:rPr>
      <w:color w:val="0000FF" w:themeColor="hyperlink"/>
      <w:u w:val="single"/>
    </w:rPr>
  </w:style>
  <w:style w:type="paragraph" w:customStyle="1" w:styleId="Achievement">
    <w:name w:val="Achievement"/>
    <w:basedOn w:val="BalloonText"/>
    <w:rsid w:val="00EA3237"/>
    <w:pPr>
      <w:spacing w:after="60" w:line="240" w:lineRule="atLeast"/>
      <w:ind w:left="240" w:hanging="240"/>
      <w:jc w:val="both"/>
    </w:pPr>
    <w:rPr>
      <w:rFonts w:ascii="Garamond" w:eastAsia="SimSun" w:hAnsi="Garamond" w:cs="Times New Roman"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pa-ocl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bpa.ocl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bpa-ocl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bpa.oc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AcuFocus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 Lin</dc:creator>
  <cp:lastModifiedBy>Ling Lin</cp:lastModifiedBy>
  <cp:revision>8</cp:revision>
  <cp:lastPrinted>2017-10-20T06:14:00Z</cp:lastPrinted>
  <dcterms:created xsi:type="dcterms:W3CDTF">2018-01-12T21:09:00Z</dcterms:created>
  <dcterms:modified xsi:type="dcterms:W3CDTF">2018-01-12T22:20:00Z</dcterms:modified>
</cp:coreProperties>
</file>